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9E" w:rsidRPr="008733FB" w:rsidRDefault="00926F33" w:rsidP="008733FB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3FB">
        <w:rPr>
          <w:rFonts w:ascii="Times New Roman" w:hAnsi="Times New Roman" w:cs="Times New Roman"/>
          <w:b/>
          <w:sz w:val="28"/>
          <w:szCs w:val="28"/>
        </w:rPr>
        <w:t>Mind a</w:t>
      </w:r>
      <w:bookmarkStart w:id="0" w:name="_GoBack"/>
      <w:bookmarkEnd w:id="0"/>
      <w:r w:rsidRPr="008733FB">
        <w:rPr>
          <w:rFonts w:ascii="Times New Roman" w:hAnsi="Times New Roman" w:cs="Times New Roman"/>
          <w:b/>
          <w:sz w:val="28"/>
          <w:szCs w:val="28"/>
        </w:rPr>
        <w:t>nd Body</w:t>
      </w:r>
    </w:p>
    <w:p w:rsidR="008733FB" w:rsidRDefault="008733FB" w:rsidP="008733FB">
      <w:pPr>
        <w:spacing w:after="0" w:line="360" w:lineRule="exact"/>
        <w:jc w:val="center"/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</w:pPr>
    </w:p>
    <w:p w:rsidR="008733FB" w:rsidRDefault="008733FB" w:rsidP="008733FB">
      <w:pPr>
        <w:spacing w:after="0" w:line="360" w:lineRule="exact"/>
        <w:jc w:val="center"/>
        <w:rPr>
          <w:rFonts w:ascii="Times New Roman" w:eastAsia="新細明體" w:hAnsi="Times New Roman" w:cs="Times New Roman" w:hint="eastAsia"/>
          <w:sz w:val="24"/>
          <w:szCs w:val="24"/>
          <w:lang w:eastAsia="zh-TW"/>
        </w:rPr>
      </w:pPr>
    </w:p>
    <w:p w:rsidR="008733FB" w:rsidRPr="008733FB" w:rsidRDefault="00064862" w:rsidP="008733FB">
      <w:pPr>
        <w:spacing w:after="0" w:line="360" w:lineRule="exact"/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8733FB">
        <w:rPr>
          <w:rFonts w:ascii="Times New Roman" w:hAnsi="Times New Roman" w:cs="Times New Roman"/>
          <w:sz w:val="24"/>
          <w:szCs w:val="24"/>
        </w:rPr>
        <w:t>Rainer Schaefer</w:t>
      </w:r>
    </w:p>
    <w:p w:rsidR="00064862" w:rsidRPr="008733FB" w:rsidRDefault="008733FB" w:rsidP="008733FB">
      <w:pPr>
        <w:spacing w:after="0" w:line="360" w:lineRule="exact"/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8733FB">
        <w:rPr>
          <w:rFonts w:ascii="Times New Roman" w:hAnsi="Times New Roman" w:cs="Times New Roman"/>
          <w:sz w:val="24"/>
          <w:szCs w:val="24"/>
        </w:rPr>
        <w:t>Peking University</w:t>
      </w:r>
    </w:p>
    <w:p w:rsidR="00064862" w:rsidRPr="008733FB" w:rsidRDefault="00064862" w:rsidP="008733FB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926F33" w:rsidRPr="008733FB" w:rsidRDefault="00926F33" w:rsidP="008733FB">
      <w:pPr>
        <w:spacing w:after="0" w:line="36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733FB">
        <w:rPr>
          <w:rFonts w:ascii="Times New Roman" w:hAnsi="Times New Roman" w:cs="Times New Roman"/>
          <w:sz w:val="24"/>
          <w:szCs w:val="24"/>
        </w:rPr>
        <w:t>Abstract</w:t>
      </w:r>
    </w:p>
    <w:p w:rsidR="00064862" w:rsidRPr="008733FB" w:rsidRDefault="00064862" w:rsidP="008733FB">
      <w:pPr>
        <w:spacing w:after="0" w:line="3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72FC5" w:rsidRPr="008733FB" w:rsidRDefault="00A84F6A" w:rsidP="008733F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33FB">
        <w:rPr>
          <w:rFonts w:ascii="Times New Roman" w:hAnsi="Times New Roman" w:cs="Times New Roman"/>
          <w:sz w:val="24"/>
          <w:szCs w:val="24"/>
        </w:rPr>
        <w:t>In my talk, I will argue for both unity and difference of mind and body. In contemporary philosophy</w:t>
      </w:r>
      <w:r w:rsidR="006625AF" w:rsidRPr="008733FB">
        <w:rPr>
          <w:rFonts w:ascii="Times New Roman" w:hAnsi="Times New Roman" w:cs="Times New Roman"/>
          <w:sz w:val="24"/>
          <w:szCs w:val="24"/>
        </w:rPr>
        <w:t>,</w:t>
      </w:r>
      <w:r w:rsidRPr="008733FB">
        <w:rPr>
          <w:rFonts w:ascii="Times New Roman" w:hAnsi="Times New Roman" w:cs="Times New Roman"/>
          <w:sz w:val="24"/>
          <w:szCs w:val="24"/>
        </w:rPr>
        <w:t xml:space="preserve"> one finds so many different and excluding solutions to the mind-body problem</w:t>
      </w:r>
      <w:r w:rsidR="00584B85" w:rsidRPr="008733FB">
        <w:rPr>
          <w:rFonts w:ascii="Times New Roman" w:hAnsi="Times New Roman" w:cs="Times New Roman"/>
          <w:sz w:val="24"/>
          <w:szCs w:val="24"/>
        </w:rPr>
        <w:t xml:space="preserve">. Some examples are substance dualism, property dualism, </w:t>
      </w:r>
      <w:proofErr w:type="spellStart"/>
      <w:r w:rsidR="00584B85" w:rsidRPr="008733FB">
        <w:rPr>
          <w:rFonts w:ascii="Times New Roman" w:hAnsi="Times New Roman" w:cs="Times New Roman"/>
          <w:sz w:val="24"/>
          <w:szCs w:val="24"/>
        </w:rPr>
        <w:t>interactionist</w:t>
      </w:r>
      <w:proofErr w:type="spellEnd"/>
      <w:r w:rsidR="00584B85" w:rsidRPr="008733FB">
        <w:rPr>
          <w:rFonts w:ascii="Times New Roman" w:hAnsi="Times New Roman" w:cs="Times New Roman"/>
          <w:sz w:val="24"/>
          <w:szCs w:val="24"/>
        </w:rPr>
        <w:t xml:space="preserve"> dualism, </w:t>
      </w:r>
      <w:proofErr w:type="spellStart"/>
      <w:r w:rsidR="00584B85" w:rsidRPr="008733FB">
        <w:rPr>
          <w:rFonts w:ascii="Times New Roman" w:hAnsi="Times New Roman" w:cs="Times New Roman"/>
          <w:sz w:val="24"/>
          <w:szCs w:val="24"/>
        </w:rPr>
        <w:t>pschophysical</w:t>
      </w:r>
      <w:proofErr w:type="spellEnd"/>
      <w:r w:rsidR="00584B85" w:rsidRPr="008733FB">
        <w:rPr>
          <w:rFonts w:ascii="Times New Roman" w:hAnsi="Times New Roman" w:cs="Times New Roman"/>
          <w:sz w:val="24"/>
          <w:szCs w:val="24"/>
        </w:rPr>
        <w:t xml:space="preserve"> parallelism, </w:t>
      </w:r>
      <w:proofErr w:type="spellStart"/>
      <w:r w:rsidR="00584B85" w:rsidRPr="008733FB">
        <w:rPr>
          <w:rFonts w:ascii="Times New Roman" w:hAnsi="Times New Roman" w:cs="Times New Roman"/>
          <w:sz w:val="24"/>
          <w:szCs w:val="24"/>
        </w:rPr>
        <w:t>occasionalism</w:t>
      </w:r>
      <w:proofErr w:type="spellEnd"/>
      <w:r w:rsidR="00584B85" w:rsidRPr="008733FB">
        <w:rPr>
          <w:rFonts w:ascii="Times New Roman" w:hAnsi="Times New Roman" w:cs="Times New Roman"/>
          <w:sz w:val="24"/>
          <w:szCs w:val="24"/>
        </w:rPr>
        <w:t xml:space="preserve">, dual aspect theory, idealist monism, neutral monism, reductive and non-reductive </w:t>
      </w:r>
      <w:proofErr w:type="spellStart"/>
      <w:r w:rsidR="00584B85" w:rsidRPr="008733FB">
        <w:rPr>
          <w:rFonts w:ascii="Times New Roman" w:hAnsi="Times New Roman" w:cs="Times New Roman"/>
          <w:sz w:val="24"/>
          <w:szCs w:val="24"/>
        </w:rPr>
        <w:t>physicalism</w:t>
      </w:r>
      <w:proofErr w:type="spellEnd"/>
      <w:r w:rsidR="00584B85" w:rsidRPr="008733FB">
        <w:rPr>
          <w:rFonts w:ascii="Times New Roman" w:hAnsi="Times New Roman" w:cs="Times New Roman"/>
          <w:sz w:val="24"/>
          <w:szCs w:val="24"/>
        </w:rPr>
        <w:t xml:space="preserve">, behaviorism, functionalism, identity theory, type identity theory, eliminative materialism, anomalous monism, weak </w:t>
      </w:r>
      <w:proofErr w:type="spellStart"/>
      <w:r w:rsidR="00584B85" w:rsidRPr="008733FB">
        <w:rPr>
          <w:rFonts w:ascii="Times New Roman" w:hAnsi="Times New Roman" w:cs="Times New Roman"/>
          <w:sz w:val="24"/>
          <w:szCs w:val="24"/>
        </w:rPr>
        <w:t>emergentism</w:t>
      </w:r>
      <w:proofErr w:type="spellEnd"/>
      <w:r w:rsidR="00472FC5" w:rsidRPr="00873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FC5" w:rsidRPr="008733FB">
        <w:rPr>
          <w:rFonts w:ascii="Times New Roman" w:hAnsi="Times New Roman" w:cs="Times New Roman"/>
          <w:sz w:val="24"/>
          <w:szCs w:val="24"/>
        </w:rPr>
        <w:t>internalism</w:t>
      </w:r>
      <w:proofErr w:type="spellEnd"/>
      <w:r w:rsidR="00472FC5" w:rsidRPr="008733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72FC5" w:rsidRPr="008733FB">
        <w:rPr>
          <w:rFonts w:ascii="Times New Roman" w:hAnsi="Times New Roman" w:cs="Times New Roman"/>
          <w:sz w:val="24"/>
          <w:szCs w:val="24"/>
        </w:rPr>
        <w:t>extermalism</w:t>
      </w:r>
      <w:proofErr w:type="spellEnd"/>
      <w:r w:rsidR="00584B85" w:rsidRPr="008733FB">
        <w:rPr>
          <w:rFonts w:ascii="Times New Roman" w:hAnsi="Times New Roman" w:cs="Times New Roman"/>
          <w:sz w:val="24"/>
          <w:szCs w:val="24"/>
        </w:rPr>
        <w:t xml:space="preserve">. </w:t>
      </w:r>
      <w:r w:rsidR="003162A7" w:rsidRPr="008733FB">
        <w:rPr>
          <w:rFonts w:ascii="Times New Roman" w:hAnsi="Times New Roman" w:cs="Times New Roman"/>
          <w:sz w:val="24"/>
          <w:szCs w:val="24"/>
        </w:rPr>
        <w:t xml:space="preserve">This situation </w:t>
      </w:r>
      <w:r w:rsidR="00584B85" w:rsidRPr="008733FB">
        <w:rPr>
          <w:rFonts w:ascii="Times New Roman" w:hAnsi="Times New Roman" w:cs="Times New Roman"/>
          <w:sz w:val="24"/>
          <w:szCs w:val="24"/>
        </w:rPr>
        <w:t xml:space="preserve">is puzzling and </w:t>
      </w:r>
      <w:r w:rsidR="003162A7" w:rsidRPr="008733FB">
        <w:rPr>
          <w:rFonts w:ascii="Times New Roman" w:hAnsi="Times New Roman" w:cs="Times New Roman"/>
          <w:sz w:val="24"/>
          <w:szCs w:val="24"/>
        </w:rPr>
        <w:t>could indicate</w:t>
      </w:r>
      <w:r w:rsidRPr="008733FB">
        <w:rPr>
          <w:rFonts w:ascii="Times New Roman" w:hAnsi="Times New Roman" w:cs="Times New Roman"/>
          <w:sz w:val="24"/>
          <w:szCs w:val="24"/>
        </w:rPr>
        <w:t xml:space="preserve"> that the linguistic criticism</w:t>
      </w:r>
      <w:r w:rsidR="003162A7" w:rsidRPr="008733FB">
        <w:rPr>
          <w:rFonts w:ascii="Times New Roman" w:hAnsi="Times New Roman" w:cs="Times New Roman"/>
          <w:sz w:val="24"/>
          <w:szCs w:val="24"/>
        </w:rPr>
        <w:t>—</w:t>
      </w:r>
      <w:r w:rsidRPr="008733FB">
        <w:rPr>
          <w:rFonts w:ascii="Times New Roman" w:hAnsi="Times New Roman" w:cs="Times New Roman"/>
          <w:sz w:val="24"/>
          <w:szCs w:val="24"/>
        </w:rPr>
        <w:t xml:space="preserve">expressed </w:t>
      </w:r>
      <w:r w:rsidR="00584B85" w:rsidRPr="008733FB">
        <w:rPr>
          <w:rFonts w:ascii="Times New Roman" w:hAnsi="Times New Roman" w:cs="Times New Roman"/>
          <w:sz w:val="24"/>
          <w:szCs w:val="24"/>
        </w:rPr>
        <w:t xml:space="preserve">recently </w:t>
      </w:r>
      <w:r w:rsidR="003162A7" w:rsidRPr="008733FB">
        <w:rPr>
          <w:rFonts w:ascii="Times New Roman" w:hAnsi="Times New Roman" w:cs="Times New Roman"/>
          <w:sz w:val="24"/>
          <w:szCs w:val="24"/>
        </w:rPr>
        <w:t xml:space="preserve">for example </w:t>
      </w:r>
      <w:r w:rsidRPr="008733FB">
        <w:rPr>
          <w:rFonts w:ascii="Times New Roman" w:hAnsi="Times New Roman" w:cs="Times New Roman"/>
          <w:sz w:val="24"/>
          <w:szCs w:val="24"/>
        </w:rPr>
        <w:t>by Hilary Putnam (</w:t>
      </w:r>
      <w:r w:rsidRPr="008733FB">
        <w:rPr>
          <w:rFonts w:ascii="Times New Roman" w:hAnsi="Times New Roman" w:cs="Times New Roman"/>
          <w:i/>
          <w:sz w:val="24"/>
          <w:szCs w:val="24"/>
        </w:rPr>
        <w:t>The Threefold Cord: Mind, Body, and World</w:t>
      </w:r>
      <w:r w:rsidRPr="008733FB">
        <w:rPr>
          <w:rFonts w:ascii="Times New Roman" w:hAnsi="Times New Roman" w:cs="Times New Roman"/>
          <w:sz w:val="24"/>
          <w:szCs w:val="24"/>
        </w:rPr>
        <w:t>,</w:t>
      </w:r>
      <w:r w:rsidR="003162A7" w:rsidRPr="008733FB">
        <w:rPr>
          <w:rFonts w:ascii="Times New Roman" w:hAnsi="Times New Roman" w:cs="Times New Roman"/>
          <w:sz w:val="24"/>
          <w:szCs w:val="24"/>
        </w:rPr>
        <w:t xml:space="preserve"> New York CUP, 2000)</w:t>
      </w:r>
      <w:r w:rsidRPr="008733FB">
        <w:rPr>
          <w:rFonts w:ascii="Times New Roman" w:hAnsi="Times New Roman" w:cs="Times New Roman"/>
          <w:sz w:val="24"/>
          <w:szCs w:val="24"/>
        </w:rPr>
        <w:t xml:space="preserve"> in the tradition of late Wittgenstein</w:t>
      </w:r>
      <w:r w:rsidR="003162A7" w:rsidRPr="008733FB">
        <w:rPr>
          <w:rFonts w:ascii="Times New Roman" w:hAnsi="Times New Roman" w:cs="Times New Roman"/>
          <w:sz w:val="24"/>
          <w:szCs w:val="24"/>
        </w:rPr>
        <w:t>—</w:t>
      </w:r>
      <w:r w:rsidRPr="008733FB">
        <w:rPr>
          <w:rFonts w:ascii="Times New Roman" w:hAnsi="Times New Roman" w:cs="Times New Roman"/>
          <w:sz w:val="24"/>
          <w:szCs w:val="24"/>
        </w:rPr>
        <w:t xml:space="preserve">is </w:t>
      </w:r>
      <w:r w:rsidR="003162A7" w:rsidRPr="008733FB">
        <w:rPr>
          <w:rFonts w:ascii="Times New Roman" w:hAnsi="Times New Roman" w:cs="Times New Roman"/>
          <w:sz w:val="24"/>
          <w:szCs w:val="24"/>
        </w:rPr>
        <w:t>correct</w:t>
      </w:r>
      <w:r w:rsidRPr="008733FB">
        <w:rPr>
          <w:rFonts w:ascii="Times New Roman" w:hAnsi="Times New Roman" w:cs="Times New Roman"/>
          <w:sz w:val="24"/>
          <w:szCs w:val="24"/>
        </w:rPr>
        <w:t>, and that applications of mental vocabulary to our brain functions and neurological processes is simply an illusory problem, resulting from a category error.</w:t>
      </w:r>
      <w:r w:rsidR="00472FC5" w:rsidRPr="008733FB">
        <w:rPr>
          <w:rFonts w:ascii="Times New Roman" w:hAnsi="Times New Roman" w:cs="Times New Roman"/>
          <w:sz w:val="24"/>
          <w:szCs w:val="24"/>
        </w:rPr>
        <w:t xml:space="preserve"> Often it is the case, that a great variety of possible but excluding answers to one question, indicates that the question is meaningless.</w:t>
      </w:r>
      <w:r w:rsidR="003162A7" w:rsidRPr="008733FB">
        <w:rPr>
          <w:rFonts w:ascii="Times New Roman" w:hAnsi="Times New Roman" w:cs="Times New Roman"/>
          <w:sz w:val="24"/>
          <w:szCs w:val="24"/>
        </w:rPr>
        <w:t xml:space="preserve"> One now could draw the conclusion that the min</w:t>
      </w:r>
      <w:r w:rsidR="00584B85" w:rsidRPr="008733FB">
        <w:rPr>
          <w:rFonts w:ascii="Times New Roman" w:hAnsi="Times New Roman" w:cs="Times New Roman"/>
          <w:sz w:val="24"/>
          <w:szCs w:val="24"/>
        </w:rPr>
        <w:t xml:space="preserve">d-body problem </w:t>
      </w:r>
      <w:r w:rsidR="00733413" w:rsidRPr="008733FB">
        <w:rPr>
          <w:rFonts w:ascii="Times New Roman" w:hAnsi="Times New Roman" w:cs="Times New Roman"/>
          <w:sz w:val="24"/>
          <w:szCs w:val="24"/>
        </w:rPr>
        <w:t xml:space="preserve">has to </w:t>
      </w:r>
      <w:r w:rsidR="00584B85" w:rsidRPr="008733FB">
        <w:rPr>
          <w:rFonts w:ascii="Times New Roman" w:hAnsi="Times New Roman" w:cs="Times New Roman"/>
          <w:sz w:val="24"/>
          <w:szCs w:val="24"/>
        </w:rPr>
        <w:t xml:space="preserve">be </w:t>
      </w:r>
      <w:r w:rsidR="00733413" w:rsidRPr="008733FB">
        <w:rPr>
          <w:rFonts w:ascii="Times New Roman" w:hAnsi="Times New Roman" w:cs="Times New Roman"/>
          <w:sz w:val="24"/>
          <w:szCs w:val="24"/>
        </w:rPr>
        <w:t xml:space="preserve">ignored, and after </w:t>
      </w:r>
      <w:r w:rsidR="00584B85" w:rsidRPr="008733FB">
        <w:rPr>
          <w:rFonts w:ascii="Times New Roman" w:hAnsi="Times New Roman" w:cs="Times New Roman"/>
          <w:sz w:val="24"/>
          <w:szCs w:val="24"/>
        </w:rPr>
        <w:t xml:space="preserve">the </w:t>
      </w:r>
      <w:r w:rsidR="00472FC5" w:rsidRPr="008733FB">
        <w:rPr>
          <w:rFonts w:ascii="Times New Roman" w:hAnsi="Times New Roman" w:cs="Times New Roman"/>
          <w:sz w:val="24"/>
          <w:szCs w:val="24"/>
        </w:rPr>
        <w:t xml:space="preserve">critical </w:t>
      </w:r>
      <w:r w:rsidR="00584B85" w:rsidRPr="008733FB">
        <w:rPr>
          <w:rFonts w:ascii="Times New Roman" w:hAnsi="Times New Roman" w:cs="Times New Roman"/>
          <w:sz w:val="24"/>
          <w:szCs w:val="24"/>
        </w:rPr>
        <w:t>linguistic diagnosis</w:t>
      </w:r>
      <w:r w:rsidR="00733413" w:rsidRPr="008733FB">
        <w:rPr>
          <w:rFonts w:ascii="Times New Roman" w:hAnsi="Times New Roman" w:cs="Times New Roman"/>
          <w:sz w:val="24"/>
          <w:szCs w:val="24"/>
        </w:rPr>
        <w:t>,</w:t>
      </w:r>
      <w:r w:rsidR="00584B85" w:rsidRPr="008733FB">
        <w:rPr>
          <w:rFonts w:ascii="Times New Roman" w:hAnsi="Times New Roman" w:cs="Times New Roman"/>
          <w:sz w:val="24"/>
          <w:szCs w:val="24"/>
        </w:rPr>
        <w:t xml:space="preserve"> </w:t>
      </w:r>
      <w:r w:rsidR="00733413" w:rsidRPr="008733FB">
        <w:rPr>
          <w:rFonts w:ascii="Times New Roman" w:hAnsi="Times New Roman" w:cs="Times New Roman"/>
          <w:sz w:val="24"/>
          <w:szCs w:val="24"/>
        </w:rPr>
        <w:t xml:space="preserve">the therapy should be to avoid </w:t>
      </w:r>
      <w:r w:rsidR="003162A7" w:rsidRPr="008733FB">
        <w:rPr>
          <w:rFonts w:ascii="Times New Roman" w:hAnsi="Times New Roman" w:cs="Times New Roman"/>
          <w:sz w:val="24"/>
          <w:szCs w:val="24"/>
        </w:rPr>
        <w:t>all answers, since they must be wrong</w:t>
      </w:r>
      <w:r w:rsidR="00733413" w:rsidRPr="008733FB">
        <w:rPr>
          <w:rFonts w:ascii="Times New Roman" w:hAnsi="Times New Roman" w:cs="Times New Roman"/>
          <w:sz w:val="24"/>
          <w:szCs w:val="24"/>
        </w:rPr>
        <w:t>. O</w:t>
      </w:r>
      <w:r w:rsidR="003162A7" w:rsidRPr="008733FB">
        <w:rPr>
          <w:rFonts w:ascii="Times New Roman" w:hAnsi="Times New Roman" w:cs="Times New Roman"/>
          <w:sz w:val="24"/>
          <w:szCs w:val="24"/>
        </w:rPr>
        <w:t>ne</w:t>
      </w:r>
      <w:r w:rsidR="00733413" w:rsidRPr="008733FB">
        <w:rPr>
          <w:rFonts w:ascii="Times New Roman" w:hAnsi="Times New Roman" w:cs="Times New Roman"/>
          <w:sz w:val="24"/>
          <w:szCs w:val="24"/>
        </w:rPr>
        <w:t xml:space="preserve"> also</w:t>
      </w:r>
      <w:r w:rsidR="003162A7" w:rsidRPr="008733FB">
        <w:rPr>
          <w:rFonts w:ascii="Times New Roman" w:hAnsi="Times New Roman" w:cs="Times New Roman"/>
          <w:sz w:val="24"/>
          <w:szCs w:val="24"/>
        </w:rPr>
        <w:t xml:space="preserve"> can argue more cautious</w:t>
      </w:r>
      <w:r w:rsidR="00733413" w:rsidRPr="008733FB">
        <w:rPr>
          <w:rFonts w:ascii="Times New Roman" w:hAnsi="Times New Roman" w:cs="Times New Roman"/>
          <w:sz w:val="24"/>
          <w:szCs w:val="24"/>
        </w:rPr>
        <w:t>,</w:t>
      </w:r>
      <w:r w:rsidR="003162A7" w:rsidRPr="008733FB">
        <w:rPr>
          <w:rFonts w:ascii="Times New Roman" w:hAnsi="Times New Roman" w:cs="Times New Roman"/>
          <w:sz w:val="24"/>
          <w:szCs w:val="24"/>
        </w:rPr>
        <w:t xml:space="preserve"> and say that the mind-body problem </w:t>
      </w:r>
      <w:r w:rsidR="00472FC5" w:rsidRPr="008733FB">
        <w:rPr>
          <w:rFonts w:ascii="Times New Roman" w:hAnsi="Times New Roman" w:cs="Times New Roman"/>
          <w:sz w:val="24"/>
          <w:szCs w:val="24"/>
        </w:rPr>
        <w:t xml:space="preserve">obviously </w:t>
      </w:r>
      <w:r w:rsidR="003162A7" w:rsidRPr="008733FB">
        <w:rPr>
          <w:rFonts w:ascii="Times New Roman" w:hAnsi="Times New Roman" w:cs="Times New Roman"/>
          <w:sz w:val="24"/>
          <w:szCs w:val="24"/>
        </w:rPr>
        <w:t xml:space="preserve">goes beyond our </w:t>
      </w:r>
      <w:r w:rsidR="00472FC5" w:rsidRPr="008733FB">
        <w:rPr>
          <w:rFonts w:ascii="Times New Roman" w:hAnsi="Times New Roman" w:cs="Times New Roman"/>
          <w:sz w:val="24"/>
          <w:szCs w:val="24"/>
        </w:rPr>
        <w:t xml:space="preserve">comprehension and transgresses the </w:t>
      </w:r>
      <w:r w:rsidR="003162A7" w:rsidRPr="008733FB">
        <w:rPr>
          <w:rFonts w:ascii="Times New Roman" w:hAnsi="Times New Roman" w:cs="Times New Roman"/>
          <w:sz w:val="24"/>
          <w:szCs w:val="24"/>
        </w:rPr>
        <w:t xml:space="preserve">capacities of </w:t>
      </w:r>
      <w:r w:rsidR="00472FC5" w:rsidRPr="008733FB">
        <w:rPr>
          <w:rFonts w:ascii="Times New Roman" w:hAnsi="Times New Roman" w:cs="Times New Roman"/>
          <w:sz w:val="24"/>
          <w:szCs w:val="24"/>
        </w:rPr>
        <w:t>our knowledge</w:t>
      </w:r>
      <w:r w:rsidR="003162A7" w:rsidRPr="008733FB">
        <w:rPr>
          <w:rFonts w:ascii="Times New Roman" w:hAnsi="Times New Roman" w:cs="Times New Roman"/>
          <w:sz w:val="24"/>
          <w:szCs w:val="24"/>
        </w:rPr>
        <w:t>, maybe not for all times</w:t>
      </w:r>
      <w:r w:rsidR="00733413" w:rsidRPr="008733FB">
        <w:rPr>
          <w:rFonts w:ascii="Times New Roman" w:hAnsi="Times New Roman" w:cs="Times New Roman"/>
          <w:sz w:val="24"/>
          <w:szCs w:val="24"/>
        </w:rPr>
        <w:t>,</w:t>
      </w:r>
      <w:r w:rsidR="003162A7" w:rsidRPr="008733FB">
        <w:rPr>
          <w:rFonts w:ascii="Times New Roman" w:hAnsi="Times New Roman" w:cs="Times New Roman"/>
          <w:sz w:val="24"/>
          <w:szCs w:val="24"/>
        </w:rPr>
        <w:t xml:space="preserve"> but at least at the current level of natural science</w:t>
      </w:r>
      <w:r w:rsidR="00733413" w:rsidRPr="008733FB">
        <w:rPr>
          <w:rFonts w:ascii="Times New Roman" w:hAnsi="Times New Roman" w:cs="Times New Roman"/>
          <w:sz w:val="24"/>
          <w:szCs w:val="24"/>
        </w:rPr>
        <w:t xml:space="preserve"> and at the current level of phenomenological descriptions of </w:t>
      </w:r>
      <w:r w:rsidR="006625AF" w:rsidRPr="008733FB">
        <w:rPr>
          <w:rFonts w:ascii="Times New Roman" w:hAnsi="Times New Roman" w:cs="Times New Roman"/>
          <w:sz w:val="24"/>
          <w:szCs w:val="24"/>
        </w:rPr>
        <w:t>our intentional</w:t>
      </w:r>
      <w:r w:rsidR="00733413" w:rsidRPr="008733FB">
        <w:rPr>
          <w:rFonts w:ascii="Times New Roman" w:hAnsi="Times New Roman" w:cs="Times New Roman"/>
          <w:sz w:val="24"/>
          <w:szCs w:val="24"/>
        </w:rPr>
        <w:t xml:space="preserve"> mental states</w:t>
      </w:r>
      <w:r w:rsidR="00584B85" w:rsidRPr="008733FB">
        <w:rPr>
          <w:rFonts w:ascii="Times New Roman" w:hAnsi="Times New Roman" w:cs="Times New Roman"/>
          <w:sz w:val="24"/>
          <w:szCs w:val="24"/>
        </w:rPr>
        <w:t>. But</w:t>
      </w:r>
      <w:r w:rsidR="00733413" w:rsidRPr="008733FB">
        <w:rPr>
          <w:rFonts w:ascii="Times New Roman" w:hAnsi="Times New Roman" w:cs="Times New Roman"/>
          <w:sz w:val="24"/>
          <w:szCs w:val="24"/>
        </w:rPr>
        <w:t>,</w:t>
      </w:r>
      <w:r w:rsidR="00584B85" w:rsidRPr="008733FB">
        <w:rPr>
          <w:rFonts w:ascii="Times New Roman" w:hAnsi="Times New Roman" w:cs="Times New Roman"/>
          <w:sz w:val="24"/>
          <w:szCs w:val="24"/>
        </w:rPr>
        <w:t xml:space="preserve"> these answers do not satisfy </w:t>
      </w:r>
      <w:proofErr w:type="gramStart"/>
      <w:r w:rsidR="00584B85" w:rsidRPr="008733FB">
        <w:rPr>
          <w:rFonts w:ascii="Times New Roman" w:hAnsi="Times New Roman" w:cs="Times New Roman"/>
          <w:sz w:val="24"/>
          <w:szCs w:val="24"/>
        </w:rPr>
        <w:t>our strive</w:t>
      </w:r>
      <w:proofErr w:type="gramEnd"/>
      <w:r w:rsidR="00584B85" w:rsidRPr="008733FB">
        <w:rPr>
          <w:rFonts w:ascii="Times New Roman" w:hAnsi="Times New Roman" w:cs="Times New Roman"/>
          <w:sz w:val="24"/>
          <w:szCs w:val="24"/>
        </w:rPr>
        <w:t xml:space="preserve"> for a </w:t>
      </w:r>
      <w:r w:rsidR="00733413" w:rsidRPr="008733FB">
        <w:rPr>
          <w:rFonts w:ascii="Times New Roman" w:hAnsi="Times New Roman" w:cs="Times New Roman"/>
          <w:sz w:val="24"/>
          <w:szCs w:val="24"/>
        </w:rPr>
        <w:t>solution, since it seems as if we have as a matter of fact an interaction of the mental and the brain.</w:t>
      </w:r>
      <w:r w:rsidR="00472FC5" w:rsidRPr="008733FB">
        <w:rPr>
          <w:rFonts w:ascii="Times New Roman" w:hAnsi="Times New Roman" w:cs="Times New Roman"/>
          <w:sz w:val="24"/>
          <w:szCs w:val="24"/>
        </w:rPr>
        <w:t xml:space="preserve"> I read the recent publications of John R. Searle</w:t>
      </w:r>
      <w:r w:rsidR="00824180" w:rsidRPr="008733FB">
        <w:rPr>
          <w:rFonts w:ascii="Times New Roman" w:hAnsi="Times New Roman" w:cs="Times New Roman"/>
          <w:sz w:val="24"/>
          <w:szCs w:val="24"/>
        </w:rPr>
        <w:t>, Donald Davidson,</w:t>
      </w:r>
      <w:r w:rsidR="00472FC5" w:rsidRPr="008733FB">
        <w:rPr>
          <w:rFonts w:ascii="Times New Roman" w:hAnsi="Times New Roman" w:cs="Times New Roman"/>
          <w:sz w:val="24"/>
          <w:szCs w:val="24"/>
        </w:rPr>
        <w:t xml:space="preserve"> and Thomas Nagel </w:t>
      </w:r>
      <w:r w:rsidR="006625AF" w:rsidRPr="008733FB">
        <w:rPr>
          <w:rFonts w:ascii="Times New Roman" w:hAnsi="Times New Roman" w:cs="Times New Roman"/>
          <w:sz w:val="24"/>
          <w:szCs w:val="24"/>
        </w:rPr>
        <w:t xml:space="preserve">on this subject </w:t>
      </w:r>
      <w:r w:rsidR="00472FC5" w:rsidRPr="008733FB">
        <w:rPr>
          <w:rFonts w:ascii="Times New Roman" w:hAnsi="Times New Roman" w:cs="Times New Roman"/>
          <w:sz w:val="24"/>
          <w:szCs w:val="24"/>
        </w:rPr>
        <w:t>as such strategies to acknowledge on the one hand the puzzle and a certain restriction of our knowledge and at the other hand to give notwithstanding at least a preliminary answer</w:t>
      </w:r>
      <w:r w:rsidR="00824180" w:rsidRPr="008733FB">
        <w:rPr>
          <w:rFonts w:ascii="Times New Roman" w:hAnsi="Times New Roman" w:cs="Times New Roman"/>
          <w:sz w:val="24"/>
          <w:szCs w:val="24"/>
        </w:rPr>
        <w:t xml:space="preserve">. But these answers then contain the problem that they </w:t>
      </w:r>
      <w:r w:rsidR="00EE367B" w:rsidRPr="008733FB">
        <w:rPr>
          <w:rFonts w:ascii="Times New Roman" w:hAnsi="Times New Roman" w:cs="Times New Roman"/>
          <w:sz w:val="24"/>
          <w:szCs w:val="24"/>
        </w:rPr>
        <w:t xml:space="preserve">again somehow </w:t>
      </w:r>
      <w:proofErr w:type="gramStart"/>
      <w:r w:rsidR="00824180" w:rsidRPr="008733FB">
        <w:rPr>
          <w:rFonts w:ascii="Times New Roman" w:hAnsi="Times New Roman" w:cs="Times New Roman"/>
          <w:sz w:val="24"/>
          <w:szCs w:val="24"/>
        </w:rPr>
        <w:t>transgresses</w:t>
      </w:r>
      <w:proofErr w:type="gramEnd"/>
      <w:r w:rsidR="00824180" w:rsidRPr="008733FB">
        <w:rPr>
          <w:rFonts w:ascii="Times New Roman" w:hAnsi="Times New Roman" w:cs="Times New Roman"/>
          <w:sz w:val="24"/>
          <w:szCs w:val="24"/>
        </w:rPr>
        <w:t xml:space="preserve"> the restriction of our knowledge</w:t>
      </w:r>
      <w:r w:rsidR="00472FC5" w:rsidRPr="008733FB">
        <w:rPr>
          <w:rFonts w:ascii="Times New Roman" w:hAnsi="Times New Roman" w:cs="Times New Roman"/>
          <w:sz w:val="24"/>
          <w:szCs w:val="24"/>
        </w:rPr>
        <w:t>.</w:t>
      </w:r>
    </w:p>
    <w:p w:rsidR="003162A7" w:rsidRPr="008733FB" w:rsidRDefault="00733413" w:rsidP="008733F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33FB">
        <w:rPr>
          <w:rFonts w:ascii="Times New Roman" w:hAnsi="Times New Roman" w:cs="Times New Roman"/>
          <w:sz w:val="24"/>
          <w:szCs w:val="24"/>
        </w:rPr>
        <w:t>The linguistic criticism has something in common with Kant’s solution to the problems of the dialectics of pure reason, guiding to a restriction of our possible knowledge</w:t>
      </w:r>
      <w:r w:rsidR="006625AF" w:rsidRPr="008733FB">
        <w:rPr>
          <w:rFonts w:ascii="Times New Roman" w:hAnsi="Times New Roman" w:cs="Times New Roman"/>
          <w:sz w:val="24"/>
          <w:szCs w:val="24"/>
        </w:rPr>
        <w:t xml:space="preserve"> and leaving us after the insight in the impossibility to give satisfying answers with the still persisting desire to find answers</w:t>
      </w:r>
      <w:r w:rsidRPr="008733FB">
        <w:rPr>
          <w:rFonts w:ascii="Times New Roman" w:hAnsi="Times New Roman" w:cs="Times New Roman"/>
          <w:sz w:val="24"/>
          <w:szCs w:val="24"/>
        </w:rPr>
        <w:t xml:space="preserve">. </w:t>
      </w:r>
      <w:r w:rsidR="006625AF" w:rsidRPr="008733FB">
        <w:rPr>
          <w:rFonts w:ascii="Times New Roman" w:hAnsi="Times New Roman" w:cs="Times New Roman"/>
          <w:sz w:val="24"/>
          <w:szCs w:val="24"/>
        </w:rPr>
        <w:t>T</w:t>
      </w:r>
      <w:r w:rsidRPr="008733FB">
        <w:rPr>
          <w:rFonts w:ascii="Times New Roman" w:hAnsi="Times New Roman" w:cs="Times New Roman"/>
          <w:sz w:val="24"/>
          <w:szCs w:val="24"/>
        </w:rPr>
        <w:t>he difference to the Kantian problem of dialectics is that in terms of the mind-body problem we do not deal with two metaphysical entities</w:t>
      </w:r>
      <w:r w:rsidR="00824180" w:rsidRPr="008733FB">
        <w:rPr>
          <w:rFonts w:ascii="Times New Roman" w:hAnsi="Times New Roman" w:cs="Times New Roman"/>
          <w:sz w:val="24"/>
          <w:szCs w:val="24"/>
        </w:rPr>
        <w:t xml:space="preserve"> or two metaphysical positions</w:t>
      </w:r>
      <w:r w:rsidRPr="008733FB">
        <w:rPr>
          <w:rFonts w:ascii="Times New Roman" w:hAnsi="Times New Roman" w:cs="Times New Roman"/>
          <w:sz w:val="24"/>
          <w:szCs w:val="24"/>
        </w:rPr>
        <w:t xml:space="preserve">, but </w:t>
      </w:r>
      <w:r w:rsidRPr="008733FB">
        <w:rPr>
          <w:rFonts w:ascii="Times New Roman" w:hAnsi="Times New Roman" w:cs="Times New Roman"/>
          <w:sz w:val="24"/>
          <w:szCs w:val="24"/>
        </w:rPr>
        <w:lastRenderedPageBreak/>
        <w:t>with one entity belonging to the natural order and one belonging to the phenomenal order</w:t>
      </w:r>
      <w:r w:rsidR="00824180" w:rsidRPr="008733FB">
        <w:rPr>
          <w:rFonts w:ascii="Times New Roman" w:hAnsi="Times New Roman" w:cs="Times New Roman"/>
          <w:sz w:val="24"/>
          <w:szCs w:val="24"/>
        </w:rPr>
        <w:t>. T</w:t>
      </w:r>
      <w:r w:rsidR="00D0714E" w:rsidRPr="008733FB">
        <w:rPr>
          <w:rFonts w:ascii="Times New Roman" w:hAnsi="Times New Roman" w:cs="Times New Roman"/>
          <w:sz w:val="24"/>
          <w:szCs w:val="24"/>
        </w:rPr>
        <w:t>herefore</w:t>
      </w:r>
      <w:r w:rsidR="00824180" w:rsidRPr="008733FB">
        <w:rPr>
          <w:rFonts w:ascii="Times New Roman" w:hAnsi="Times New Roman" w:cs="Times New Roman"/>
          <w:sz w:val="24"/>
          <w:szCs w:val="24"/>
        </w:rPr>
        <w:t>,</w:t>
      </w:r>
      <w:r w:rsidR="00D0714E" w:rsidRPr="008733FB">
        <w:rPr>
          <w:rFonts w:ascii="Times New Roman" w:hAnsi="Times New Roman" w:cs="Times New Roman"/>
          <w:sz w:val="24"/>
          <w:szCs w:val="24"/>
        </w:rPr>
        <w:t xml:space="preserve"> from a Kantian perspective </w:t>
      </w:r>
      <w:r w:rsidR="00824180" w:rsidRPr="008733FB">
        <w:rPr>
          <w:rFonts w:ascii="Times New Roman" w:hAnsi="Times New Roman" w:cs="Times New Roman"/>
          <w:sz w:val="24"/>
          <w:szCs w:val="24"/>
        </w:rPr>
        <w:t xml:space="preserve">the mind-body problem does not </w:t>
      </w:r>
      <w:r w:rsidR="00FB12B5" w:rsidRPr="008733FB">
        <w:rPr>
          <w:rFonts w:ascii="Times New Roman" w:hAnsi="Times New Roman" w:cs="Times New Roman"/>
          <w:sz w:val="24"/>
          <w:szCs w:val="24"/>
        </w:rPr>
        <w:t xml:space="preserve">(completely) </w:t>
      </w:r>
      <w:r w:rsidR="00824180" w:rsidRPr="008733FB">
        <w:rPr>
          <w:rFonts w:ascii="Times New Roman" w:hAnsi="Times New Roman" w:cs="Times New Roman"/>
          <w:sz w:val="24"/>
          <w:szCs w:val="24"/>
        </w:rPr>
        <w:t>belong to the illusionary sphere of dialectical pure reason</w:t>
      </w:r>
      <w:r w:rsidRPr="008733FB">
        <w:rPr>
          <w:rFonts w:ascii="Times New Roman" w:hAnsi="Times New Roman" w:cs="Times New Roman"/>
          <w:sz w:val="24"/>
          <w:szCs w:val="24"/>
        </w:rPr>
        <w:t>.</w:t>
      </w:r>
      <w:r w:rsidR="00824180" w:rsidRPr="008733FB">
        <w:rPr>
          <w:rFonts w:ascii="Times New Roman" w:hAnsi="Times New Roman" w:cs="Times New Roman"/>
          <w:sz w:val="24"/>
          <w:szCs w:val="24"/>
        </w:rPr>
        <w:t xml:space="preserve"> Only in case one goes so far</w:t>
      </w:r>
      <w:r w:rsidR="00FB12B5" w:rsidRPr="008733FB">
        <w:rPr>
          <w:rFonts w:ascii="Times New Roman" w:hAnsi="Times New Roman" w:cs="Times New Roman"/>
          <w:sz w:val="24"/>
          <w:szCs w:val="24"/>
        </w:rPr>
        <w:t>,</w:t>
      </w:r>
      <w:r w:rsidR="00824180" w:rsidRPr="008733FB">
        <w:rPr>
          <w:rFonts w:ascii="Times New Roman" w:hAnsi="Times New Roman" w:cs="Times New Roman"/>
          <w:sz w:val="24"/>
          <w:szCs w:val="24"/>
        </w:rPr>
        <w:t xml:space="preserve"> </w:t>
      </w:r>
      <w:r w:rsidR="00FB12B5" w:rsidRPr="008733FB">
        <w:rPr>
          <w:rFonts w:ascii="Times New Roman" w:hAnsi="Times New Roman" w:cs="Times New Roman"/>
          <w:sz w:val="24"/>
          <w:szCs w:val="24"/>
        </w:rPr>
        <w:t xml:space="preserve">to hold </w:t>
      </w:r>
      <w:r w:rsidR="00824180" w:rsidRPr="008733FB">
        <w:rPr>
          <w:rFonts w:ascii="Times New Roman" w:hAnsi="Times New Roman" w:cs="Times New Roman"/>
          <w:sz w:val="24"/>
          <w:szCs w:val="24"/>
        </w:rPr>
        <w:t xml:space="preserve">that the mind is free and the brain as a </w:t>
      </w:r>
      <w:r w:rsidR="00EE367B" w:rsidRPr="008733FB">
        <w:rPr>
          <w:rFonts w:ascii="Times New Roman" w:hAnsi="Times New Roman" w:cs="Times New Roman"/>
          <w:sz w:val="24"/>
          <w:szCs w:val="24"/>
        </w:rPr>
        <w:t>bio-</w:t>
      </w:r>
      <w:r w:rsidR="00824180" w:rsidRPr="008733FB">
        <w:rPr>
          <w:rFonts w:ascii="Times New Roman" w:hAnsi="Times New Roman" w:cs="Times New Roman"/>
          <w:sz w:val="24"/>
          <w:szCs w:val="24"/>
        </w:rPr>
        <w:t xml:space="preserve">physical entity is </w:t>
      </w:r>
      <w:r w:rsidR="00FB12B5" w:rsidRPr="008733FB">
        <w:rPr>
          <w:rFonts w:ascii="Times New Roman" w:hAnsi="Times New Roman" w:cs="Times New Roman"/>
          <w:sz w:val="24"/>
          <w:szCs w:val="24"/>
        </w:rPr>
        <w:t>following rules of physical determination, the mind-body problem enters the Kantian sphere of the dialectics of pure reason</w:t>
      </w:r>
      <w:r w:rsidR="00EE367B" w:rsidRPr="008733FB">
        <w:rPr>
          <w:rFonts w:ascii="Times New Roman" w:hAnsi="Times New Roman" w:cs="Times New Roman"/>
          <w:sz w:val="24"/>
          <w:szCs w:val="24"/>
        </w:rPr>
        <w:t>, namely the third antinomy</w:t>
      </w:r>
      <w:r w:rsidR="00FB12B5" w:rsidRPr="008733FB">
        <w:rPr>
          <w:rFonts w:ascii="Times New Roman" w:hAnsi="Times New Roman" w:cs="Times New Roman"/>
          <w:sz w:val="24"/>
          <w:szCs w:val="24"/>
        </w:rPr>
        <w:t>. But, as far as we only comprehend more simple mental properties like</w:t>
      </w:r>
      <w:r w:rsidR="00EE367B" w:rsidRPr="008733FB">
        <w:rPr>
          <w:rFonts w:ascii="Times New Roman" w:hAnsi="Times New Roman" w:cs="Times New Roman"/>
          <w:sz w:val="24"/>
          <w:szCs w:val="24"/>
        </w:rPr>
        <w:t xml:space="preserve"> our everyday </w:t>
      </w:r>
      <w:r w:rsidR="00FB12B5" w:rsidRPr="008733FB">
        <w:rPr>
          <w:rFonts w:ascii="Times New Roman" w:hAnsi="Times New Roman" w:cs="Times New Roman"/>
          <w:sz w:val="24"/>
          <w:szCs w:val="24"/>
        </w:rPr>
        <w:t xml:space="preserve">intentionality or qualia perception the mind belongs to the phenomenal world, not the metaphysical sphere of freedom. </w:t>
      </w:r>
      <w:r w:rsidR="00EE367B" w:rsidRPr="008733FB">
        <w:rPr>
          <w:rFonts w:ascii="Times New Roman" w:hAnsi="Times New Roman" w:cs="Times New Roman"/>
          <w:sz w:val="24"/>
          <w:szCs w:val="24"/>
        </w:rPr>
        <w:t>E</w:t>
      </w:r>
      <w:r w:rsidR="00FB12B5" w:rsidRPr="008733FB">
        <w:rPr>
          <w:rFonts w:ascii="Times New Roman" w:hAnsi="Times New Roman" w:cs="Times New Roman"/>
          <w:sz w:val="24"/>
          <w:szCs w:val="24"/>
        </w:rPr>
        <w:t xml:space="preserve">ven for this smaller problem there seems to be no satisfying explanation, since the explanatory gap from one pole to the other </w:t>
      </w:r>
      <w:r w:rsidR="00EE367B" w:rsidRPr="008733FB">
        <w:rPr>
          <w:rFonts w:ascii="Times New Roman" w:hAnsi="Times New Roman" w:cs="Times New Roman"/>
          <w:sz w:val="24"/>
          <w:szCs w:val="24"/>
        </w:rPr>
        <w:t xml:space="preserve">still isn’t </w:t>
      </w:r>
      <w:r w:rsidR="00FB12B5" w:rsidRPr="008733FB">
        <w:rPr>
          <w:rFonts w:ascii="Times New Roman" w:hAnsi="Times New Roman" w:cs="Times New Roman"/>
          <w:sz w:val="24"/>
          <w:szCs w:val="24"/>
        </w:rPr>
        <w:t>bridged</w:t>
      </w:r>
      <w:r w:rsidR="00EE367B" w:rsidRPr="008733FB">
        <w:rPr>
          <w:rFonts w:ascii="Times New Roman" w:hAnsi="Times New Roman" w:cs="Times New Roman"/>
          <w:sz w:val="24"/>
          <w:szCs w:val="24"/>
        </w:rPr>
        <w:t xml:space="preserve">, not even the maybe most promising answers of </w:t>
      </w:r>
      <w:proofErr w:type="spellStart"/>
      <w:r w:rsidR="00EE367B" w:rsidRPr="008733FB">
        <w:rPr>
          <w:rFonts w:ascii="Times New Roman" w:hAnsi="Times New Roman" w:cs="Times New Roman"/>
          <w:sz w:val="24"/>
          <w:szCs w:val="24"/>
        </w:rPr>
        <w:t>emergentism</w:t>
      </w:r>
      <w:proofErr w:type="spellEnd"/>
      <w:r w:rsidR="00EE367B" w:rsidRPr="008733FB">
        <w:rPr>
          <w:rFonts w:ascii="Times New Roman" w:hAnsi="Times New Roman" w:cs="Times New Roman"/>
          <w:sz w:val="24"/>
          <w:szCs w:val="24"/>
        </w:rPr>
        <w:t xml:space="preserve"> could satisfy</w:t>
      </w:r>
      <w:r w:rsidR="00FB12B5" w:rsidRPr="008733FB">
        <w:rPr>
          <w:rFonts w:ascii="Times New Roman" w:hAnsi="Times New Roman" w:cs="Times New Roman"/>
          <w:sz w:val="24"/>
          <w:szCs w:val="24"/>
        </w:rPr>
        <w:t>.</w:t>
      </w:r>
      <w:r w:rsidR="0049238D" w:rsidRPr="008733F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49238D" w:rsidRPr="008733FB">
        <w:rPr>
          <w:rFonts w:ascii="Times New Roman" w:hAnsi="Times New Roman" w:cs="Times New Roman"/>
          <w:sz w:val="24"/>
          <w:szCs w:val="24"/>
        </w:rPr>
        <w:t>physicalist</w:t>
      </w:r>
      <w:proofErr w:type="spellEnd"/>
      <w:r w:rsidR="0049238D" w:rsidRPr="008733FB">
        <w:rPr>
          <w:rFonts w:ascii="Times New Roman" w:hAnsi="Times New Roman" w:cs="Times New Roman"/>
          <w:sz w:val="24"/>
          <w:szCs w:val="24"/>
        </w:rPr>
        <w:t xml:space="preserve"> identification of me</w:t>
      </w:r>
      <w:r w:rsidR="006625AF" w:rsidRPr="008733FB">
        <w:rPr>
          <w:rFonts w:ascii="Times New Roman" w:hAnsi="Times New Roman" w:cs="Times New Roman"/>
          <w:sz w:val="24"/>
          <w:szCs w:val="24"/>
        </w:rPr>
        <w:t>n</w:t>
      </w:r>
      <w:r w:rsidR="0049238D" w:rsidRPr="008733FB">
        <w:rPr>
          <w:rFonts w:ascii="Times New Roman" w:hAnsi="Times New Roman" w:cs="Times New Roman"/>
          <w:sz w:val="24"/>
          <w:szCs w:val="24"/>
        </w:rPr>
        <w:t xml:space="preserve">tal states with neurological processes in this regard does not satisfy too, since if one only has a neurological description of firing synapses, without any psychological vocabulary, one will never be able to understand </w:t>
      </w:r>
      <w:r w:rsidR="00064862" w:rsidRPr="008733FB">
        <w:rPr>
          <w:rFonts w:ascii="Times New Roman" w:hAnsi="Times New Roman" w:cs="Times New Roman"/>
          <w:sz w:val="24"/>
          <w:szCs w:val="24"/>
        </w:rPr>
        <w:t>the mental state</w:t>
      </w:r>
      <w:r w:rsidR="006625AF" w:rsidRPr="008733FB">
        <w:rPr>
          <w:rFonts w:ascii="Times New Roman" w:hAnsi="Times New Roman" w:cs="Times New Roman"/>
          <w:sz w:val="24"/>
          <w:szCs w:val="24"/>
        </w:rPr>
        <w:t xml:space="preserve"> which is</w:t>
      </w:r>
      <w:r w:rsidR="00064862" w:rsidRPr="008733FB">
        <w:rPr>
          <w:rFonts w:ascii="Times New Roman" w:hAnsi="Times New Roman" w:cs="Times New Roman"/>
          <w:sz w:val="24"/>
          <w:szCs w:val="24"/>
        </w:rPr>
        <w:t xml:space="preserve"> in question.</w:t>
      </w:r>
    </w:p>
    <w:p w:rsidR="00EE367B" w:rsidRPr="008733FB" w:rsidRDefault="005E54B0" w:rsidP="008733FB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33FB">
        <w:rPr>
          <w:rFonts w:ascii="Times New Roman" w:hAnsi="Times New Roman" w:cs="Times New Roman"/>
          <w:sz w:val="24"/>
          <w:szCs w:val="24"/>
        </w:rPr>
        <w:t>I</w:t>
      </w:r>
      <w:r w:rsidR="00EE367B" w:rsidRPr="008733FB">
        <w:rPr>
          <w:rFonts w:ascii="Times New Roman" w:hAnsi="Times New Roman" w:cs="Times New Roman"/>
          <w:sz w:val="24"/>
          <w:szCs w:val="24"/>
        </w:rPr>
        <w:t>n my talk</w:t>
      </w:r>
      <w:r w:rsidR="006625AF" w:rsidRPr="008733FB">
        <w:rPr>
          <w:rFonts w:ascii="Times New Roman" w:hAnsi="Times New Roman" w:cs="Times New Roman"/>
          <w:sz w:val="24"/>
          <w:szCs w:val="24"/>
        </w:rPr>
        <w:t>,</w:t>
      </w:r>
      <w:r w:rsidR="00EE367B" w:rsidRPr="008733FB">
        <w:rPr>
          <w:rFonts w:ascii="Times New Roman" w:hAnsi="Times New Roman" w:cs="Times New Roman"/>
          <w:sz w:val="24"/>
          <w:szCs w:val="24"/>
        </w:rPr>
        <w:t xml:space="preserve"> I will argue that the problematic </w:t>
      </w:r>
      <w:r w:rsidR="006625AF" w:rsidRPr="008733FB">
        <w:rPr>
          <w:rFonts w:ascii="Times New Roman" w:hAnsi="Times New Roman" w:cs="Times New Roman"/>
          <w:sz w:val="24"/>
          <w:szCs w:val="24"/>
        </w:rPr>
        <w:t xml:space="preserve">and oscillating </w:t>
      </w:r>
      <w:r w:rsidR="00EE367B" w:rsidRPr="008733FB">
        <w:rPr>
          <w:rFonts w:ascii="Times New Roman" w:hAnsi="Times New Roman" w:cs="Times New Roman"/>
          <w:sz w:val="24"/>
          <w:szCs w:val="24"/>
        </w:rPr>
        <w:t xml:space="preserve">situation of the mind-body problem proves that this is a real philosophical problem, which does not belong to the sciences, since they are </w:t>
      </w:r>
      <w:r w:rsidR="0049238D" w:rsidRPr="008733FB">
        <w:rPr>
          <w:rFonts w:ascii="Times New Roman" w:hAnsi="Times New Roman" w:cs="Times New Roman"/>
          <w:sz w:val="24"/>
          <w:szCs w:val="24"/>
        </w:rPr>
        <w:t>working on possible solutions</w:t>
      </w:r>
      <w:r w:rsidR="00064862" w:rsidRPr="008733FB">
        <w:rPr>
          <w:rFonts w:ascii="Times New Roman" w:hAnsi="Times New Roman" w:cs="Times New Roman"/>
          <w:sz w:val="24"/>
          <w:szCs w:val="24"/>
        </w:rPr>
        <w:t xml:space="preserve"> for concrete problems</w:t>
      </w:r>
      <w:r w:rsidRPr="008733FB">
        <w:rPr>
          <w:rFonts w:ascii="Times New Roman" w:hAnsi="Times New Roman" w:cs="Times New Roman"/>
          <w:sz w:val="24"/>
          <w:szCs w:val="24"/>
        </w:rPr>
        <w:t xml:space="preserve"> and </w:t>
      </w:r>
      <w:r w:rsidR="0049238D" w:rsidRPr="008733FB">
        <w:rPr>
          <w:rFonts w:ascii="Times New Roman" w:hAnsi="Times New Roman" w:cs="Times New Roman"/>
          <w:sz w:val="24"/>
          <w:szCs w:val="24"/>
        </w:rPr>
        <w:t xml:space="preserve">philosophy does not provide </w:t>
      </w:r>
      <w:r w:rsidRPr="008733FB">
        <w:rPr>
          <w:rFonts w:ascii="Times New Roman" w:hAnsi="Times New Roman" w:cs="Times New Roman"/>
          <w:sz w:val="24"/>
          <w:szCs w:val="24"/>
        </w:rPr>
        <w:t xml:space="preserve">us with such </w:t>
      </w:r>
      <w:r w:rsidR="0049238D" w:rsidRPr="008733FB">
        <w:rPr>
          <w:rFonts w:ascii="Times New Roman" w:hAnsi="Times New Roman" w:cs="Times New Roman"/>
          <w:sz w:val="24"/>
          <w:szCs w:val="24"/>
        </w:rPr>
        <w:t>solutions</w:t>
      </w:r>
      <w:r w:rsidRPr="008733FB">
        <w:rPr>
          <w:rFonts w:ascii="Times New Roman" w:hAnsi="Times New Roman" w:cs="Times New Roman"/>
          <w:sz w:val="24"/>
          <w:szCs w:val="24"/>
        </w:rPr>
        <w:t>,</w:t>
      </w:r>
      <w:r w:rsidR="0049238D" w:rsidRPr="008733FB">
        <w:rPr>
          <w:rFonts w:ascii="Times New Roman" w:hAnsi="Times New Roman" w:cs="Times New Roman"/>
          <w:sz w:val="24"/>
          <w:szCs w:val="24"/>
        </w:rPr>
        <w:t xml:space="preserve"> but enhances the ability to think critically about difficulties.</w:t>
      </w:r>
      <w:r w:rsidRPr="008733FB">
        <w:rPr>
          <w:rFonts w:ascii="Times New Roman" w:hAnsi="Times New Roman" w:cs="Times New Roman"/>
          <w:sz w:val="24"/>
          <w:szCs w:val="24"/>
        </w:rPr>
        <w:t xml:space="preserve"> I will argue that the mind-body problem belongs to philosophy because it involves topics of epistemology</w:t>
      </w:r>
      <w:r w:rsidR="006625AF" w:rsidRPr="008733FB">
        <w:rPr>
          <w:rFonts w:ascii="Times New Roman" w:hAnsi="Times New Roman" w:cs="Times New Roman"/>
          <w:sz w:val="24"/>
          <w:szCs w:val="24"/>
        </w:rPr>
        <w:t>, philosophy of mind,</w:t>
      </w:r>
      <w:r w:rsidRPr="008733FB">
        <w:rPr>
          <w:rFonts w:ascii="Times New Roman" w:hAnsi="Times New Roman" w:cs="Times New Roman"/>
          <w:sz w:val="24"/>
          <w:szCs w:val="24"/>
        </w:rPr>
        <w:t xml:space="preserve"> and ontology.</w:t>
      </w:r>
      <w:r w:rsidR="00064862" w:rsidRPr="008733FB">
        <w:rPr>
          <w:rFonts w:ascii="Times New Roman" w:hAnsi="Times New Roman" w:cs="Times New Roman"/>
          <w:sz w:val="24"/>
          <w:szCs w:val="24"/>
        </w:rPr>
        <w:t xml:space="preserve"> Following this insight I will argue that anytime we talk about the connection of mind and body or mind and brain we have to apply an as-if status, which guides us to an epistemic pragmatist parallelism, </w:t>
      </w:r>
      <w:r w:rsidR="002B2752" w:rsidRPr="008733FB">
        <w:rPr>
          <w:rFonts w:ascii="Times New Roman" w:hAnsi="Times New Roman" w:cs="Times New Roman"/>
          <w:sz w:val="24"/>
          <w:szCs w:val="24"/>
        </w:rPr>
        <w:t xml:space="preserve">unfortunately </w:t>
      </w:r>
      <w:r w:rsidR="00064862" w:rsidRPr="008733FB">
        <w:rPr>
          <w:rFonts w:ascii="Times New Roman" w:hAnsi="Times New Roman" w:cs="Times New Roman"/>
          <w:sz w:val="24"/>
          <w:szCs w:val="24"/>
        </w:rPr>
        <w:t>without scientific foundation but profoundly rooted in our practice.</w:t>
      </w:r>
      <w:r w:rsidR="0049238D" w:rsidRPr="008733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752" w:rsidRPr="008733FB">
        <w:rPr>
          <w:rFonts w:ascii="Times New Roman" w:hAnsi="Times New Roman" w:cs="Times New Roman"/>
          <w:sz w:val="24"/>
          <w:szCs w:val="24"/>
        </w:rPr>
        <w:t>The</w:t>
      </w:r>
      <w:r w:rsidR="006625AF" w:rsidRPr="008733FB">
        <w:rPr>
          <w:rFonts w:ascii="Times New Roman" w:hAnsi="Times New Roman" w:cs="Times New Roman"/>
          <w:sz w:val="24"/>
          <w:szCs w:val="24"/>
        </w:rPr>
        <w:t xml:space="preserve"> reduction of our knowledge of the connection of mind and body to an as-if status, allows to comprehend both unity and difference of mind and body.</w:t>
      </w:r>
      <w:proofErr w:type="gramEnd"/>
    </w:p>
    <w:sectPr w:rsidR="00EE367B" w:rsidRPr="008733FB" w:rsidSect="00E96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FF" w:rsidRDefault="000F02FF" w:rsidP="00713120">
      <w:pPr>
        <w:spacing w:after="0" w:line="240" w:lineRule="auto"/>
      </w:pPr>
      <w:r>
        <w:separator/>
      </w:r>
    </w:p>
  </w:endnote>
  <w:endnote w:type="continuationSeparator" w:id="0">
    <w:p w:rsidR="000F02FF" w:rsidRDefault="000F02FF" w:rsidP="00713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FF" w:rsidRDefault="000F02FF" w:rsidP="00713120">
      <w:pPr>
        <w:spacing w:after="0" w:line="240" w:lineRule="auto"/>
      </w:pPr>
      <w:r>
        <w:separator/>
      </w:r>
    </w:p>
  </w:footnote>
  <w:footnote w:type="continuationSeparator" w:id="0">
    <w:p w:rsidR="000F02FF" w:rsidRDefault="000F02FF" w:rsidP="00713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538E9"/>
    <w:multiLevelType w:val="hybridMultilevel"/>
    <w:tmpl w:val="C1300094"/>
    <w:lvl w:ilvl="0" w:tplc="682A7FA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1A88"/>
    <w:rsid w:val="00064862"/>
    <w:rsid w:val="000F02FF"/>
    <w:rsid w:val="00281ED3"/>
    <w:rsid w:val="002B2752"/>
    <w:rsid w:val="003162A7"/>
    <w:rsid w:val="00367BBE"/>
    <w:rsid w:val="003A5221"/>
    <w:rsid w:val="004712A8"/>
    <w:rsid w:val="00472FC5"/>
    <w:rsid w:val="0049238D"/>
    <w:rsid w:val="00547843"/>
    <w:rsid w:val="00584B85"/>
    <w:rsid w:val="005E54B0"/>
    <w:rsid w:val="006600AA"/>
    <w:rsid w:val="006625AF"/>
    <w:rsid w:val="006D3674"/>
    <w:rsid w:val="00713120"/>
    <w:rsid w:val="00714423"/>
    <w:rsid w:val="00733413"/>
    <w:rsid w:val="00775904"/>
    <w:rsid w:val="007F73E1"/>
    <w:rsid w:val="00824180"/>
    <w:rsid w:val="008733FB"/>
    <w:rsid w:val="00885356"/>
    <w:rsid w:val="0091509E"/>
    <w:rsid w:val="00926F33"/>
    <w:rsid w:val="00A1163B"/>
    <w:rsid w:val="00A84F6A"/>
    <w:rsid w:val="00A87713"/>
    <w:rsid w:val="00AA28A7"/>
    <w:rsid w:val="00B874BF"/>
    <w:rsid w:val="00CE355C"/>
    <w:rsid w:val="00D0714E"/>
    <w:rsid w:val="00D12ACC"/>
    <w:rsid w:val="00E315C3"/>
    <w:rsid w:val="00E51A88"/>
    <w:rsid w:val="00E65121"/>
    <w:rsid w:val="00E96A9F"/>
    <w:rsid w:val="00EE367B"/>
    <w:rsid w:val="00FB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註解方塊文字 字元"/>
    <w:basedOn w:val="a0"/>
    <w:link w:val="a3"/>
    <w:uiPriority w:val="99"/>
    <w:semiHidden/>
    <w:rsid w:val="00281ED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713120"/>
    <w:pPr>
      <w:spacing w:after="0" w:line="240" w:lineRule="auto"/>
    </w:pPr>
    <w:rPr>
      <w:rFonts w:eastAsia="SimSun"/>
      <w:sz w:val="24"/>
      <w:szCs w:val="24"/>
    </w:rPr>
  </w:style>
  <w:style w:type="character" w:customStyle="1" w:styleId="a6">
    <w:name w:val="註腳文字 字元"/>
    <w:basedOn w:val="a0"/>
    <w:link w:val="a5"/>
    <w:uiPriority w:val="99"/>
    <w:semiHidden/>
    <w:rsid w:val="00713120"/>
    <w:rPr>
      <w:rFonts w:eastAsia="SimSun"/>
      <w:sz w:val="24"/>
      <w:szCs w:val="24"/>
    </w:rPr>
  </w:style>
  <w:style w:type="paragraph" w:styleId="a7">
    <w:name w:val="List Paragraph"/>
    <w:basedOn w:val="a"/>
    <w:uiPriority w:val="34"/>
    <w:qFormat/>
    <w:rsid w:val="00713120"/>
    <w:pPr>
      <w:spacing w:after="0" w:line="240" w:lineRule="auto"/>
      <w:ind w:left="720"/>
      <w:contextualSpacing/>
    </w:pPr>
    <w:rPr>
      <w:rFonts w:ascii="Cambria" w:hAnsi="Cambria"/>
      <w:sz w:val="24"/>
      <w:szCs w:val="24"/>
    </w:rPr>
  </w:style>
  <w:style w:type="character" w:styleId="a8">
    <w:name w:val="footnote reference"/>
    <w:basedOn w:val="a0"/>
    <w:semiHidden/>
    <w:unhideWhenUsed/>
    <w:rsid w:val="00713120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73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首 字元"/>
    <w:basedOn w:val="a0"/>
    <w:link w:val="a9"/>
    <w:uiPriority w:val="99"/>
    <w:rsid w:val="008733FB"/>
  </w:style>
  <w:style w:type="paragraph" w:styleId="ab">
    <w:name w:val="footer"/>
    <w:basedOn w:val="a"/>
    <w:link w:val="ac"/>
    <w:uiPriority w:val="99"/>
    <w:unhideWhenUsed/>
    <w:rsid w:val="008733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c">
    <w:name w:val="頁尾 字元"/>
    <w:basedOn w:val="a0"/>
    <w:link w:val="ab"/>
    <w:uiPriority w:val="99"/>
    <w:rsid w:val="008733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uiPriority w:val="99"/>
    <w:semiHidden/>
    <w:rsid w:val="00281ED3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713120"/>
    <w:pPr>
      <w:spacing w:after="0" w:line="240" w:lineRule="auto"/>
    </w:pPr>
    <w:rPr>
      <w:rFonts w:eastAsia="SimSun"/>
      <w:sz w:val="24"/>
      <w:szCs w:val="24"/>
    </w:rPr>
  </w:style>
  <w:style w:type="character" w:customStyle="1" w:styleId="a6">
    <w:name w:val="Footnote Text Char"/>
    <w:basedOn w:val="a0"/>
    <w:link w:val="a5"/>
    <w:uiPriority w:val="99"/>
    <w:semiHidden/>
    <w:rsid w:val="00713120"/>
    <w:rPr>
      <w:rFonts w:eastAsia="SimSun"/>
      <w:sz w:val="24"/>
      <w:szCs w:val="24"/>
    </w:rPr>
  </w:style>
  <w:style w:type="paragraph" w:styleId="a7">
    <w:name w:val="List Paragraph"/>
    <w:basedOn w:val="a"/>
    <w:uiPriority w:val="34"/>
    <w:qFormat/>
    <w:rsid w:val="00713120"/>
    <w:pPr>
      <w:spacing w:after="0" w:line="240" w:lineRule="auto"/>
      <w:ind w:left="720"/>
      <w:contextualSpacing/>
    </w:pPr>
    <w:rPr>
      <w:rFonts w:ascii="Cambria" w:eastAsiaTheme="minorEastAsia" w:hAnsi="Cambria"/>
      <w:sz w:val="24"/>
      <w:szCs w:val="24"/>
    </w:rPr>
  </w:style>
  <w:style w:type="character" w:styleId="a8">
    <w:name w:val="footnote reference"/>
    <w:basedOn w:val="a0"/>
    <w:semiHidden/>
    <w:unhideWhenUsed/>
    <w:rsid w:val="007131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2014-10-13T06:36:00Z</cp:lastPrinted>
  <dcterms:created xsi:type="dcterms:W3CDTF">2014-10-13T16:18:00Z</dcterms:created>
  <dcterms:modified xsi:type="dcterms:W3CDTF">2014-10-20T04:13:00Z</dcterms:modified>
</cp:coreProperties>
</file>